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9"/>
        <w:gridCol w:w="6804"/>
      </w:tblGrid>
      <w:tr w:rsidR="0023175B" w:rsidRPr="00A9748C" w:rsidTr="005861F8">
        <w:tc>
          <w:tcPr>
            <w:tcW w:w="10773" w:type="dxa"/>
            <w:gridSpan w:val="2"/>
          </w:tcPr>
          <w:p w:rsidR="0023175B" w:rsidRPr="00A9748C" w:rsidRDefault="0023175B" w:rsidP="008476A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A9748C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Дошкольное отделение  Муниципального казённого общеобразовательного учреждения «Средняя общеобразовательная школа №2 </w:t>
            </w:r>
            <w:proofErr w:type="spellStart"/>
            <w:r w:rsidRPr="00A9748C">
              <w:rPr>
                <w:rFonts w:ascii="Arial" w:hAnsi="Arial" w:cs="Arial"/>
                <w:b/>
                <w:bCs/>
                <w:sz w:val="27"/>
                <w:szCs w:val="27"/>
              </w:rPr>
              <w:t>г.п</w:t>
            </w:r>
            <w:proofErr w:type="spellEnd"/>
            <w:r w:rsidRPr="00A9748C">
              <w:rPr>
                <w:rFonts w:ascii="Arial" w:hAnsi="Arial" w:cs="Arial"/>
                <w:b/>
                <w:bCs/>
                <w:sz w:val="27"/>
                <w:szCs w:val="27"/>
              </w:rPr>
              <w:t>. Залукокоаже»</w:t>
            </w:r>
          </w:p>
          <w:p w:rsidR="0023175B" w:rsidRPr="00A9748C" w:rsidRDefault="0023175B" w:rsidP="008476A7">
            <w:pPr>
              <w:spacing w:after="0" w:line="240" w:lineRule="auto"/>
              <w:jc w:val="center"/>
            </w:pPr>
            <w:proofErr w:type="spellStart"/>
            <w:r w:rsidRPr="00A9748C">
              <w:rPr>
                <w:rFonts w:ascii="Arial" w:hAnsi="Arial" w:cs="Arial"/>
                <w:b/>
                <w:bCs/>
                <w:sz w:val="27"/>
                <w:szCs w:val="27"/>
              </w:rPr>
              <w:t>Зольского</w:t>
            </w:r>
            <w:proofErr w:type="spellEnd"/>
            <w:r w:rsidRPr="00A9748C">
              <w:rPr>
                <w:rFonts w:ascii="Arial" w:hAnsi="Arial" w:cs="Arial"/>
                <w:b/>
                <w:bCs/>
                <w:sz w:val="27"/>
                <w:szCs w:val="27"/>
              </w:rPr>
              <w:t xml:space="preserve"> муниципального района КБР</w:t>
            </w:r>
          </w:p>
        </w:tc>
      </w:tr>
      <w:tr w:rsidR="0023175B" w:rsidRPr="00A9748C" w:rsidTr="005861F8">
        <w:tc>
          <w:tcPr>
            <w:tcW w:w="10773" w:type="dxa"/>
            <w:gridSpan w:val="2"/>
          </w:tcPr>
          <w:p w:rsidR="0023175B" w:rsidRPr="00A9748C" w:rsidRDefault="0023175B" w:rsidP="005861F8">
            <w:pPr>
              <w:spacing w:after="0" w:line="240" w:lineRule="auto"/>
            </w:pPr>
            <w:r w:rsidRPr="00A9748C">
              <w:rPr>
                <w:rFonts w:ascii="Arial" w:hAnsi="Arial" w:cs="Arial"/>
                <w:sz w:val="20"/>
                <w:szCs w:val="20"/>
              </w:rPr>
              <w:t>  </w:t>
            </w:r>
          </w:p>
        </w:tc>
      </w:tr>
      <w:tr w:rsidR="0023175B" w:rsidRPr="00A9748C" w:rsidTr="005861F8">
        <w:tc>
          <w:tcPr>
            <w:tcW w:w="10773" w:type="dxa"/>
            <w:gridSpan w:val="2"/>
          </w:tcPr>
          <w:p w:rsidR="0023175B" w:rsidRPr="00A9748C" w:rsidRDefault="0023175B" w:rsidP="005861F8">
            <w:pPr>
              <w:spacing w:after="0" w:line="240" w:lineRule="auto"/>
            </w:pPr>
            <w:r w:rsidRPr="00A9748C">
              <w:rPr>
                <w:rFonts w:ascii="Arial" w:hAnsi="Arial" w:cs="Arial"/>
                <w:sz w:val="18"/>
                <w:szCs w:val="18"/>
              </w:rPr>
              <w:t>01.09.2015 г.</w:t>
            </w:r>
          </w:p>
        </w:tc>
      </w:tr>
      <w:tr w:rsidR="0023175B" w:rsidRPr="00A9748C" w:rsidTr="005861F8">
        <w:tc>
          <w:tcPr>
            <w:tcW w:w="3969" w:type="dxa"/>
          </w:tcPr>
          <w:p w:rsidR="0023175B" w:rsidRPr="00A9748C" w:rsidRDefault="0023175B" w:rsidP="005861F8">
            <w:pPr>
              <w:spacing w:after="0" w:line="240" w:lineRule="auto"/>
            </w:pPr>
            <w:r w:rsidRPr="00A9748C">
              <w:t>Название полное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after="0" w:line="240" w:lineRule="auto"/>
            </w:pPr>
            <w:r w:rsidRPr="00A9748C">
              <w:rPr>
                <w:rFonts w:ascii="Times New Roman" w:hAnsi="Times New Roman"/>
                <w:sz w:val="24"/>
                <w:szCs w:val="24"/>
              </w:rPr>
              <w:t xml:space="preserve">дошкольное отделение Муниципального казённого общеобразовательного учреждения «Средняя общеобразовательная школа №2 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г.п</w:t>
            </w:r>
            <w:proofErr w:type="spellEnd"/>
            <w:r w:rsidRPr="00A9748C">
              <w:rPr>
                <w:rFonts w:ascii="Times New Roman" w:hAnsi="Times New Roman"/>
                <w:sz w:val="24"/>
                <w:szCs w:val="24"/>
              </w:rPr>
              <w:t xml:space="preserve">. Залукокоаже» 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Зольского</w:t>
            </w:r>
            <w:proofErr w:type="spellEnd"/>
            <w:r w:rsidRPr="00A9748C">
              <w:rPr>
                <w:rFonts w:ascii="Times New Roman" w:hAnsi="Times New Roman"/>
                <w:sz w:val="24"/>
                <w:szCs w:val="24"/>
              </w:rPr>
              <w:t xml:space="preserve"> муниципального района КБР</w:t>
            </w:r>
          </w:p>
        </w:tc>
      </w:tr>
      <w:tr w:rsidR="0023175B" w:rsidRPr="00A9748C" w:rsidTr="005861F8">
        <w:trPr>
          <w:trHeight w:val="87"/>
        </w:trPr>
        <w:tc>
          <w:tcPr>
            <w:tcW w:w="3969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Название краткое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ДО  МКОУ «СОШ №2 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748C">
              <w:rPr>
                <w:rFonts w:ascii="Times New Roman" w:hAnsi="Times New Roman"/>
                <w:sz w:val="24"/>
                <w:szCs w:val="24"/>
              </w:rPr>
              <w:t>п. Залукокоаже»</w:t>
            </w:r>
          </w:p>
        </w:tc>
      </w:tr>
      <w:tr w:rsidR="0023175B" w:rsidRPr="00A9748C" w:rsidTr="005861F8">
        <w:tc>
          <w:tcPr>
            <w:tcW w:w="3969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Год основания ДО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2001</w:t>
            </w:r>
          </w:p>
        </w:tc>
      </w:tr>
      <w:tr w:rsidR="0023175B" w:rsidRPr="00A9748C" w:rsidTr="005861F8">
        <w:tc>
          <w:tcPr>
            <w:tcW w:w="3969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Проектная мощность ДО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</w:tr>
      <w:tr w:rsidR="0023175B" w:rsidRPr="00A9748C" w:rsidTr="005861F8">
        <w:tc>
          <w:tcPr>
            <w:tcW w:w="3969" w:type="dxa"/>
          </w:tcPr>
          <w:p w:rsidR="0023175B" w:rsidRPr="001C6DB7" w:rsidRDefault="008476A7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Максимальная наполняемость 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23175B" w:rsidRPr="00FD7D6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 </w:t>
            </w:r>
            <w:r w:rsidR="0023175B" w:rsidRPr="00FD7D62">
              <w:rPr>
                <w:rFonts w:ascii="Times New Roman" w:hAnsi="Times New Roman"/>
                <w:sz w:val="24"/>
                <w:szCs w:val="24"/>
              </w:rPr>
              <w:t>СанПиН 2.4.1.3049-13</w:t>
            </w:r>
            <w:r w:rsidR="0023175B" w:rsidRPr="00FD7D62">
              <w:rPr>
                <w:rFonts w:ascii="Times New Roman" w:hAnsi="Times New Roman"/>
                <w:sz w:val="20"/>
                <w:szCs w:val="20"/>
              </w:rPr>
              <w:t xml:space="preserve"> "Санитарно-эпидемиологические требования к устройству, содержанию и организации режима работы дошкольных образовательных организаций"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144 </w:t>
            </w:r>
          </w:p>
        </w:tc>
      </w:tr>
      <w:tr w:rsidR="0023175B" w:rsidRPr="00CE1944" w:rsidTr="005861F8">
        <w:tc>
          <w:tcPr>
            <w:tcW w:w="3969" w:type="dxa"/>
          </w:tcPr>
          <w:p w:rsidR="003972DD" w:rsidRDefault="003972DD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 групп -6</w:t>
            </w:r>
          </w:p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Возрас</w:t>
            </w:r>
            <w:r w:rsidR="003972DD">
              <w:rPr>
                <w:rFonts w:ascii="Times New Roman" w:hAnsi="Times New Roman"/>
                <w:sz w:val="24"/>
                <w:szCs w:val="24"/>
              </w:rPr>
              <w:t xml:space="preserve">тные группы, наполняемость </w:t>
            </w:r>
          </w:p>
        </w:tc>
        <w:tc>
          <w:tcPr>
            <w:tcW w:w="6804" w:type="dxa"/>
          </w:tcPr>
          <w:p w:rsidR="0023175B" w:rsidRPr="00CE1944" w:rsidRDefault="0023175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44">
              <w:rPr>
                <w:rFonts w:ascii="Times New Roman" w:hAnsi="Times New Roman"/>
                <w:sz w:val="24"/>
                <w:szCs w:val="24"/>
              </w:rPr>
              <w:t xml:space="preserve">I младшая группа «а» –  24 человек;   </w:t>
            </w:r>
          </w:p>
          <w:p w:rsidR="0023175B" w:rsidRPr="00CE1944" w:rsidRDefault="0023175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44">
              <w:rPr>
                <w:rFonts w:ascii="Times New Roman" w:hAnsi="Times New Roman"/>
                <w:sz w:val="24"/>
                <w:szCs w:val="24"/>
              </w:rPr>
              <w:t xml:space="preserve">I младшая группа «б» –  24 человек;   </w:t>
            </w:r>
          </w:p>
          <w:p w:rsidR="0023175B" w:rsidRPr="00CE1944" w:rsidRDefault="0023175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44">
              <w:rPr>
                <w:rFonts w:ascii="Times New Roman" w:hAnsi="Times New Roman"/>
                <w:sz w:val="24"/>
                <w:szCs w:val="24"/>
              </w:rPr>
              <w:t xml:space="preserve">2 младшая группа - 27  человек; </w:t>
            </w:r>
          </w:p>
          <w:p w:rsidR="0023175B" w:rsidRPr="00CE1944" w:rsidRDefault="0023175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44">
              <w:rPr>
                <w:rFonts w:ascii="Times New Roman" w:hAnsi="Times New Roman"/>
                <w:sz w:val="24"/>
                <w:szCs w:val="24"/>
              </w:rPr>
              <w:t>Средняя группа - 27</w:t>
            </w:r>
          </w:p>
          <w:p w:rsidR="0023175B" w:rsidRPr="00CE1944" w:rsidRDefault="0023175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44">
              <w:rPr>
                <w:rFonts w:ascii="Times New Roman" w:hAnsi="Times New Roman"/>
                <w:sz w:val="24"/>
                <w:szCs w:val="24"/>
              </w:rPr>
              <w:t xml:space="preserve">Старшая группа  – 20 человек; </w:t>
            </w:r>
          </w:p>
          <w:p w:rsidR="0023175B" w:rsidRPr="00CE1944" w:rsidRDefault="0023175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1944">
              <w:rPr>
                <w:rFonts w:ascii="Times New Roman" w:hAnsi="Times New Roman"/>
                <w:sz w:val="24"/>
                <w:szCs w:val="24"/>
              </w:rPr>
              <w:t>Подготовительная – 22 человек.</w:t>
            </w:r>
          </w:p>
          <w:p w:rsidR="0023175B" w:rsidRPr="00CE1944" w:rsidRDefault="0023175B" w:rsidP="005861F8">
            <w:pPr>
              <w:spacing w:after="0" w:line="240" w:lineRule="auto"/>
            </w:pPr>
            <w:r w:rsidRPr="00CE1944">
              <w:rPr>
                <w:rFonts w:ascii="Times New Roman" w:hAnsi="Times New Roman"/>
                <w:sz w:val="24"/>
                <w:szCs w:val="24"/>
              </w:rPr>
              <w:t>Всего: 144 человек</w:t>
            </w:r>
          </w:p>
        </w:tc>
      </w:tr>
      <w:tr w:rsidR="0023175B" w:rsidRPr="00A9748C" w:rsidTr="005861F8">
        <w:tc>
          <w:tcPr>
            <w:tcW w:w="3969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Количество вакантных мест по дошкольным группам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after="0" w:line="240" w:lineRule="auto"/>
            </w:pPr>
            <w:r w:rsidRPr="00A9748C">
              <w:t>нет</w:t>
            </w:r>
          </w:p>
        </w:tc>
      </w:tr>
      <w:tr w:rsidR="0023175B" w:rsidRPr="00A9748C" w:rsidTr="005861F8">
        <w:tc>
          <w:tcPr>
            <w:tcW w:w="3969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 xml:space="preserve">Очерёдность </w:t>
            </w:r>
            <w:proofErr w:type="gramStart"/>
            <w:r w:rsidRPr="00A9748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A9748C">
              <w:rPr>
                <w:rFonts w:ascii="Times New Roman" w:hAnsi="Times New Roman"/>
                <w:sz w:val="24"/>
                <w:szCs w:val="24"/>
              </w:rPr>
              <w:t xml:space="preserve">  ДО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after="0" w:line="240" w:lineRule="auto"/>
            </w:pPr>
            <w:r w:rsidRPr="00A9748C">
              <w:t>нет</w:t>
            </w:r>
          </w:p>
        </w:tc>
      </w:tr>
      <w:tr w:rsidR="0023175B" w:rsidRPr="00A9748C" w:rsidTr="005861F8">
        <w:tc>
          <w:tcPr>
            <w:tcW w:w="3969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Реализуемые общеобразовательные программы дошкольного образования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 xml:space="preserve">Общеобразовательная программа дошкольного образования «От рождения до школы». Под редакцией 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A9748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Т.С.Комаровой</w:t>
            </w:r>
            <w:proofErr w:type="spellEnd"/>
            <w:r w:rsidRPr="00A9748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М.А.Васильевой</w:t>
            </w:r>
            <w:proofErr w:type="spellEnd"/>
            <w:r w:rsidRPr="00A974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3175B" w:rsidRPr="00A9748C" w:rsidTr="005861F8">
        <w:tc>
          <w:tcPr>
            <w:tcW w:w="3969" w:type="dxa"/>
          </w:tcPr>
          <w:p w:rsidR="0023175B" w:rsidRPr="00A9748C" w:rsidRDefault="0023175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Реализуемые парциальные программы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 xml:space="preserve">Р. 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Ацканова</w:t>
            </w:r>
            <w:proofErr w:type="spellEnd"/>
            <w:r w:rsidRPr="00A9748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Анэбзэ</w:t>
            </w:r>
            <w:proofErr w:type="spellEnd"/>
            <w:r w:rsidRPr="00A9748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23175B" w:rsidRPr="00A9748C" w:rsidRDefault="0023175B" w:rsidP="005861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 xml:space="preserve">Р.Б. 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 w:rsidRPr="00A9748C">
              <w:rPr>
                <w:rFonts w:ascii="Times New Roman" w:hAnsi="Times New Roman"/>
                <w:sz w:val="24"/>
                <w:szCs w:val="24"/>
              </w:rPr>
              <w:t>, О.Л. Князева, Н.Н. Авдеева «Основы безопасности жизнедеятельности»</w:t>
            </w:r>
          </w:p>
        </w:tc>
      </w:tr>
      <w:tr w:rsidR="0023175B" w:rsidRPr="00A9748C" w:rsidTr="005861F8">
        <w:tc>
          <w:tcPr>
            <w:tcW w:w="3969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Мурзаканова</w:t>
            </w:r>
            <w:proofErr w:type="spellEnd"/>
            <w:r w:rsidRPr="00A9748C">
              <w:rPr>
                <w:rFonts w:ascii="Times New Roman" w:hAnsi="Times New Roman"/>
                <w:sz w:val="24"/>
                <w:szCs w:val="24"/>
              </w:rPr>
              <w:t xml:space="preserve"> Римма 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Алиевна</w:t>
            </w:r>
            <w:proofErr w:type="spellEnd"/>
          </w:p>
        </w:tc>
      </w:tr>
      <w:tr w:rsidR="0023175B" w:rsidRPr="00A9748C" w:rsidTr="005861F8">
        <w:tc>
          <w:tcPr>
            <w:tcW w:w="3969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Адрес ДО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 xml:space="preserve">361700, КБР, 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Зольский</w:t>
            </w:r>
            <w:proofErr w:type="spellEnd"/>
            <w:r w:rsidRPr="00A9748C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с.п</w:t>
            </w:r>
            <w:proofErr w:type="spellEnd"/>
            <w:r w:rsidRPr="00A9748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9748C">
              <w:rPr>
                <w:rFonts w:ascii="Times New Roman" w:hAnsi="Times New Roman"/>
                <w:bCs/>
                <w:sz w:val="24"/>
                <w:szCs w:val="24"/>
              </w:rPr>
              <w:t>Залукокоаже</w:t>
            </w:r>
            <w:r w:rsidRPr="00A9748C">
              <w:rPr>
                <w:rFonts w:ascii="Times New Roman" w:hAnsi="Times New Roman"/>
                <w:sz w:val="24"/>
                <w:szCs w:val="24"/>
              </w:rPr>
              <w:t>, ул. Мира, 4</w:t>
            </w:r>
          </w:p>
        </w:tc>
      </w:tr>
      <w:tr w:rsidR="0023175B" w:rsidRPr="00A9748C" w:rsidTr="005861F8">
        <w:tc>
          <w:tcPr>
            <w:tcW w:w="3969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Телефон(ы)</w:t>
            </w:r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8 (86637)41391;       89654962525</w:t>
            </w:r>
          </w:p>
        </w:tc>
      </w:tr>
      <w:tr w:rsidR="0023175B" w:rsidRPr="00A9748C" w:rsidTr="005861F8">
        <w:tc>
          <w:tcPr>
            <w:tcW w:w="3969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spellStart"/>
            <w:r w:rsidRPr="00A9748C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804" w:type="dxa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9748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3175B" w:rsidRPr="00A9748C" w:rsidTr="005861F8">
        <w:tc>
          <w:tcPr>
            <w:tcW w:w="10773" w:type="dxa"/>
            <w:gridSpan w:val="2"/>
          </w:tcPr>
          <w:p w:rsidR="0023175B" w:rsidRPr="00A9748C" w:rsidRDefault="0023175B" w:rsidP="005861F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95750" cy="2562225"/>
                  <wp:effectExtent l="0" t="0" r="0" b="9525"/>
                  <wp:docPr id="1" name="Рисунок 1" descr="IMG-20151117-WA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151117-WA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88E" w:rsidRDefault="00AF088E"/>
    <w:sectPr w:rsidR="00AF0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980"/>
    <w:rsid w:val="0023175B"/>
    <w:rsid w:val="003972DD"/>
    <w:rsid w:val="0054156F"/>
    <w:rsid w:val="008476A7"/>
    <w:rsid w:val="00AF088E"/>
    <w:rsid w:val="00E451B8"/>
    <w:rsid w:val="00EC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75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1B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75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1B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Рая</cp:lastModifiedBy>
  <cp:revision>5</cp:revision>
  <dcterms:created xsi:type="dcterms:W3CDTF">2015-11-18T12:54:00Z</dcterms:created>
  <dcterms:modified xsi:type="dcterms:W3CDTF">2015-11-20T15:22:00Z</dcterms:modified>
</cp:coreProperties>
</file>