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804"/>
      </w:tblGrid>
      <w:tr w:rsidR="00425173" w:rsidRPr="00332D99" w:rsidTr="005861F8">
        <w:tc>
          <w:tcPr>
            <w:tcW w:w="10773" w:type="dxa"/>
            <w:gridSpan w:val="2"/>
          </w:tcPr>
          <w:p w:rsidR="00425173" w:rsidRPr="00332D99" w:rsidRDefault="00425173" w:rsidP="008A7D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32D99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Дошкольное отделение № 2  Муниципального казённого общеобразовательного учреждения «Средняя общеобразовательная школа №1  г. п. Залукокоаже» </w:t>
            </w:r>
            <w:proofErr w:type="spellStart"/>
            <w:r w:rsidRPr="00332D99">
              <w:rPr>
                <w:rFonts w:ascii="Arial" w:hAnsi="Arial" w:cs="Arial"/>
                <w:b/>
                <w:bCs/>
                <w:sz w:val="27"/>
                <w:szCs w:val="27"/>
              </w:rPr>
              <w:t>Зольского</w:t>
            </w:r>
            <w:proofErr w:type="spellEnd"/>
            <w:r w:rsidRPr="00332D99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муниципального района КБР</w:t>
            </w:r>
          </w:p>
        </w:tc>
      </w:tr>
      <w:tr w:rsidR="00425173" w:rsidRPr="001C6DB7" w:rsidTr="005861F8">
        <w:tc>
          <w:tcPr>
            <w:tcW w:w="10773" w:type="dxa"/>
            <w:gridSpan w:val="2"/>
          </w:tcPr>
          <w:p w:rsidR="00425173" w:rsidRPr="001C6DB7" w:rsidRDefault="00425173" w:rsidP="005861F8">
            <w:pPr>
              <w:spacing w:after="0" w:line="240" w:lineRule="auto"/>
            </w:pPr>
            <w:r w:rsidRPr="001C6DB7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25173" w:rsidRPr="001C6DB7" w:rsidTr="005861F8">
        <w:tc>
          <w:tcPr>
            <w:tcW w:w="10773" w:type="dxa"/>
            <w:gridSpan w:val="2"/>
          </w:tcPr>
          <w:p w:rsidR="00425173" w:rsidRPr="001C6DB7" w:rsidRDefault="00425173" w:rsidP="005861F8">
            <w:pPr>
              <w:spacing w:after="0" w:line="240" w:lineRule="auto"/>
            </w:pPr>
            <w:r w:rsidRPr="001C6DB7">
              <w:rPr>
                <w:rFonts w:ascii="Arial" w:hAnsi="Arial" w:cs="Arial"/>
                <w:color w:val="000000"/>
                <w:sz w:val="18"/>
                <w:szCs w:val="18"/>
              </w:rPr>
              <w:t>01.09.2015 г.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after="0" w:line="240" w:lineRule="auto"/>
            </w:pPr>
            <w:r w:rsidRPr="001C6DB7">
              <w:t>Название полное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after="0" w:line="240" w:lineRule="auto"/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дошкольное отделение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казённого общеобразовательного учреждения «Средняя общеобразовательная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 г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Залукокоаже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Зольского</w:t>
            </w:r>
            <w:proofErr w:type="spellEnd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КБР</w:t>
            </w:r>
          </w:p>
        </w:tc>
        <w:bookmarkStart w:id="0" w:name="_GoBack"/>
        <w:bookmarkEnd w:id="0"/>
      </w:tr>
      <w:tr w:rsidR="00425173" w:rsidRPr="001C6DB7" w:rsidTr="005861F8">
        <w:trPr>
          <w:trHeight w:val="87"/>
        </w:trPr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краткое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№ 2  МКОУ «СОШ №1 г. п. Залукокоаже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25173" w:rsidRPr="00D139D2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Год основания ДО</w:t>
            </w:r>
          </w:p>
        </w:tc>
        <w:tc>
          <w:tcPr>
            <w:tcW w:w="6804" w:type="dxa"/>
          </w:tcPr>
          <w:p w:rsidR="00425173" w:rsidRPr="00D139D2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D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мощность ДО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25173" w:rsidTr="005861F8">
        <w:tc>
          <w:tcPr>
            <w:tcW w:w="3969" w:type="dxa"/>
          </w:tcPr>
          <w:p w:rsidR="00425173" w:rsidRPr="001C6DB7" w:rsidRDefault="008A7DFF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наполняемость п</w:t>
            </w:r>
            <w:r w:rsidR="00425173" w:rsidRPr="00FD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425173" w:rsidRPr="00FD7D62">
              <w:rPr>
                <w:rFonts w:ascii="Times New Roman" w:hAnsi="Times New Roman"/>
                <w:sz w:val="24"/>
                <w:szCs w:val="24"/>
              </w:rPr>
              <w:t>СанПиН 2.4.1.3049-13</w:t>
            </w:r>
            <w:r w:rsidR="00425173" w:rsidRPr="00FD7D62">
              <w:rPr>
                <w:rFonts w:ascii="Times New Roman" w:hAnsi="Times New Roman"/>
                <w:sz w:val="20"/>
                <w:szCs w:val="20"/>
              </w:rPr>
      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6804" w:type="dxa"/>
          </w:tcPr>
          <w:p w:rsidR="00425173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25173" w:rsidRPr="00332D99" w:rsidTr="005861F8">
        <w:tc>
          <w:tcPr>
            <w:tcW w:w="3969" w:type="dxa"/>
          </w:tcPr>
          <w:p w:rsidR="00B11D64" w:rsidRDefault="00B11D64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групп -11</w:t>
            </w:r>
          </w:p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Возрас</w:t>
            </w:r>
            <w:r w:rsidR="00B11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тные группы, наполняемость </w:t>
            </w:r>
          </w:p>
        </w:tc>
        <w:tc>
          <w:tcPr>
            <w:tcW w:w="6804" w:type="dxa"/>
          </w:tcPr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 xml:space="preserve">I младшая группа  «а»–  20 человек; 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I младшая группа  «б»– 20 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I младшая группа  «в»–  20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2 младшая группа «а» - 21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2 младшая группа «б» - 20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Средняя группа «а» – 26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Средняя группа «б» - 25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 xml:space="preserve">Старшая группа «а» – 22 человек; 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Старшая группа «б» - 19 человек;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Подготовительная  «а»– 22 человек</w:t>
            </w:r>
            <w:proofErr w:type="gramStart"/>
            <w:r w:rsidRPr="00332D99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>Подготовительная «б» - 22 человек.</w:t>
            </w:r>
          </w:p>
          <w:p w:rsidR="00425173" w:rsidRPr="00332D99" w:rsidRDefault="00425173" w:rsidP="005861F8">
            <w:pPr>
              <w:spacing w:after="0" w:line="240" w:lineRule="auto"/>
            </w:pPr>
            <w:r w:rsidRPr="00332D99">
              <w:rPr>
                <w:rFonts w:ascii="Times New Roman" w:hAnsi="Times New Roman"/>
                <w:sz w:val="24"/>
                <w:szCs w:val="24"/>
              </w:rPr>
              <w:t xml:space="preserve"> Всего: 237 человек</w:t>
            </w:r>
          </w:p>
        </w:tc>
      </w:tr>
      <w:tr w:rsidR="00425173" w:rsidRPr="001606F0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вакантных мест по дошкольным группам</w:t>
            </w:r>
          </w:p>
        </w:tc>
        <w:tc>
          <w:tcPr>
            <w:tcW w:w="6804" w:type="dxa"/>
          </w:tcPr>
          <w:p w:rsidR="00425173" w:rsidRPr="001606F0" w:rsidRDefault="00425173" w:rsidP="005861F8">
            <w:pPr>
              <w:spacing w:after="0" w:line="240" w:lineRule="auto"/>
            </w:pPr>
            <w:r w:rsidRPr="001606F0">
              <w:t>3</w:t>
            </w:r>
          </w:p>
        </w:tc>
      </w:tr>
      <w:tr w:rsidR="00425173" w:rsidRPr="001606F0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Очерёдность </w:t>
            </w:r>
            <w:proofErr w:type="gramStart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</w:t>
            </w:r>
          </w:p>
        </w:tc>
        <w:tc>
          <w:tcPr>
            <w:tcW w:w="6804" w:type="dxa"/>
          </w:tcPr>
          <w:p w:rsidR="00425173" w:rsidRPr="001606F0" w:rsidRDefault="00425173" w:rsidP="005861F8">
            <w:pPr>
              <w:spacing w:after="0" w:line="240" w:lineRule="auto"/>
            </w:pPr>
            <w:r w:rsidRPr="001606F0">
              <w:t>нет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Реализуемые общеобразовательные программы дошкольного образования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программа дошкольного образования «От рождения до школы». Под редакцией </w:t>
            </w:r>
            <w:proofErr w:type="spellStart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25173" w:rsidRPr="00332D99" w:rsidTr="005861F8">
        <w:tc>
          <w:tcPr>
            <w:tcW w:w="3969" w:type="dxa"/>
          </w:tcPr>
          <w:p w:rsidR="00425173" w:rsidRPr="001C6DB7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Реализуемые парциальные программы</w:t>
            </w:r>
          </w:p>
        </w:tc>
        <w:tc>
          <w:tcPr>
            <w:tcW w:w="6804" w:type="dxa"/>
          </w:tcPr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332D99">
              <w:rPr>
                <w:rFonts w:ascii="Times New Roman" w:hAnsi="Times New Roman"/>
                <w:sz w:val="24"/>
                <w:szCs w:val="24"/>
              </w:rPr>
              <w:t>Ацканова</w:t>
            </w:r>
            <w:proofErr w:type="spellEnd"/>
            <w:r w:rsidRPr="00332D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2D99">
              <w:rPr>
                <w:rFonts w:ascii="Times New Roman" w:hAnsi="Times New Roman"/>
                <w:sz w:val="24"/>
                <w:szCs w:val="24"/>
              </w:rPr>
              <w:t>Анэбзэ</w:t>
            </w:r>
            <w:proofErr w:type="spellEnd"/>
            <w:r w:rsidRPr="00332D9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5173" w:rsidRPr="00332D99" w:rsidRDefault="00425173" w:rsidP="00586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D99">
              <w:rPr>
                <w:rFonts w:ascii="Times New Roman" w:hAnsi="Times New Roman"/>
                <w:sz w:val="24"/>
                <w:szCs w:val="24"/>
              </w:rPr>
              <w:t xml:space="preserve">Р.Б. </w:t>
            </w:r>
            <w:proofErr w:type="spellStart"/>
            <w:r w:rsidRPr="00332D99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332D99">
              <w:rPr>
                <w:rFonts w:ascii="Times New Roman" w:hAnsi="Times New Roman"/>
                <w:sz w:val="24"/>
                <w:szCs w:val="24"/>
              </w:rPr>
              <w:t>, О.Л. Князева, Н.Н. Авдеева «Основы безопасности жизнедеятельности»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Лаура Мухамедовна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Адрес ДО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, КБ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Залукокоаже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Кавказская, 62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Телефон(ы)</w:t>
            </w:r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8 (866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41906;   89633940825    </w:t>
            </w:r>
          </w:p>
        </w:tc>
      </w:tr>
      <w:tr w:rsidR="00425173" w:rsidRPr="001C6DB7" w:rsidTr="005861F8">
        <w:tc>
          <w:tcPr>
            <w:tcW w:w="3969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1C6DB7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804" w:type="dxa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173" w:rsidRPr="001C6DB7" w:rsidTr="005861F8">
        <w:tc>
          <w:tcPr>
            <w:tcW w:w="10773" w:type="dxa"/>
            <w:gridSpan w:val="2"/>
          </w:tcPr>
          <w:p w:rsidR="00425173" w:rsidRPr="001C6DB7" w:rsidRDefault="00425173" w:rsidP="005861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67250" cy="2286000"/>
                  <wp:effectExtent l="0" t="0" r="0" b="0"/>
                  <wp:docPr id="1" name="Рисунок 1" descr="IMG-20151118-WA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51118-WA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88E" w:rsidRDefault="00AF088E"/>
    <w:sectPr w:rsidR="00A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B"/>
    <w:rsid w:val="000A6F3B"/>
    <w:rsid w:val="00425173"/>
    <w:rsid w:val="00710F86"/>
    <w:rsid w:val="008A7DFF"/>
    <w:rsid w:val="00AF088E"/>
    <w:rsid w:val="00B11D64"/>
    <w:rsid w:val="00B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Рая</cp:lastModifiedBy>
  <cp:revision>5</cp:revision>
  <dcterms:created xsi:type="dcterms:W3CDTF">2015-11-18T12:52:00Z</dcterms:created>
  <dcterms:modified xsi:type="dcterms:W3CDTF">2015-11-20T15:27:00Z</dcterms:modified>
</cp:coreProperties>
</file>